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C" w:rsidRDefault="009E6ECC" w:rsidP="009E6E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П И С Н И К</w:t>
      </w:r>
    </w:p>
    <w:p w:rsidR="009E6ECC" w:rsidRDefault="009E6ECC" w:rsidP="009E6E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 десете седнице Привременог органа Општине Жагубица, одржане 06.12.2023.године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сали Општинског већа, са почетком у 12,00 часова.</w:t>
      </w:r>
    </w:p>
    <w:p w:rsidR="009E6ECC" w:rsidRDefault="009E6ECC" w:rsidP="009E6EC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Десету седницу Привременог органа сазвао је Председник Сафет Павловић и њоме председавао. Седници су присуствовали  чланови и то: Оливера Пауљескић, Предраг Ивковић, Миле Перић и Живота Марјановић. </w:t>
      </w:r>
    </w:p>
    <w:p w:rsidR="009E6ECC" w:rsidRPr="006A4350" w:rsidRDefault="009E6ECC" w:rsidP="009E6EC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Седници присуствује и секретар Привременог органа Томислав Милојевић. </w:t>
      </w:r>
    </w:p>
    <w:p w:rsidR="009E6ECC" w:rsidRDefault="009E6ECC" w:rsidP="009E6E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Председник Привременог органа, на основу извештаја о присуству, констатовао је да постоји кворум за рад и пуноважно одлучивање на седници.</w:t>
      </w:r>
    </w:p>
    <w:p w:rsidR="009E6ECC" w:rsidRDefault="009E6ECC" w:rsidP="009E6E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 утврђивања дневног реда, а у складу са чланом 19. Пословника Привременог органа Општине Жагубица („Сл.гласник Општине Жагубица“, бр.32/2023), председник Привременог органа, предложио је усвајање записника са девете седнице.</w:t>
      </w:r>
    </w:p>
    <w:p w:rsidR="009E6ECC" w:rsidRDefault="009E6ECC" w:rsidP="009E6E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 од чланова Привременог органа није ставио примедбе на текст записника девете седнице, а након изјашњавања, председник је констатовао да је записник са   девете седнице Привременог органа Општине Жагубица, одржане 01.12.2023.године усвојен једногласно.</w:t>
      </w:r>
    </w:p>
    <w:p w:rsidR="00230A4D" w:rsidRDefault="009E6ECC" w:rsidP="009E6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Након усвајања записника, председник Привременог органа, предложио је следећи:</w:t>
      </w:r>
    </w:p>
    <w:p w:rsidR="009E6ECC" w:rsidRPr="00A06B94" w:rsidRDefault="009E6ECC" w:rsidP="009E6ECC">
      <w:pPr>
        <w:jc w:val="center"/>
        <w:rPr>
          <w:b/>
        </w:rPr>
      </w:pPr>
      <w:r w:rsidRPr="00A06B94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9E6ECC" w:rsidRDefault="009E6ECC" w:rsidP="009E6ECC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Предлог Одлуке о доношењу Плана детаљне регулације подучја ветроелектране ''Јасиково'' на територији општине Жагубица ;</w:t>
      </w:r>
    </w:p>
    <w:p w:rsidR="009E6ECC" w:rsidRDefault="009E6ECC" w:rsidP="009E6ECC">
      <w:pPr>
        <w:pStyle w:val="a2"/>
        <w:spacing w:after="0" w:line="240" w:lineRule="auto"/>
        <w:ind w:left="6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ECC" w:rsidRPr="00800724" w:rsidRDefault="009E6ECC" w:rsidP="009E6ECC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Захтев за једнократну новчану помоћ Никић Благе из Жагубице ;</w:t>
      </w:r>
    </w:p>
    <w:p w:rsidR="009E6ECC" w:rsidRPr="00800724" w:rsidRDefault="009E6ECC" w:rsidP="009E6E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ECC" w:rsidRPr="001424DC" w:rsidRDefault="009E6ECC" w:rsidP="009E6ECC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Предлог Уговора о услугама вршења стручног надзора над извођењем радова на доградњи система за водоснабдевање насеља Крупаја</w:t>
      </w:r>
    </w:p>
    <w:p w:rsidR="009E6ECC" w:rsidRPr="001424DC" w:rsidRDefault="009E6ECC" w:rsidP="009E6ECC">
      <w:pPr>
        <w:pStyle w:val="a2"/>
        <w:rPr>
          <w:rFonts w:ascii="Times New Roman" w:hAnsi="Times New Roman" w:cs="Times New Roman"/>
          <w:sz w:val="24"/>
          <w:szCs w:val="24"/>
        </w:rPr>
      </w:pPr>
    </w:p>
    <w:p w:rsidR="009E6ECC" w:rsidRPr="00362AC6" w:rsidRDefault="009E6ECC" w:rsidP="009E6ECC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 Уговора о иновацији пројекта реконструкције,адаптације и санације објеката школе кухиње и музеја у оквиру ОШ ''Јован Шербановић'' у Крепољину ;</w:t>
      </w:r>
    </w:p>
    <w:p w:rsidR="009E6ECC" w:rsidRPr="00362AC6" w:rsidRDefault="009E6ECC" w:rsidP="009E6ECC">
      <w:pPr>
        <w:pStyle w:val="a2"/>
        <w:rPr>
          <w:rFonts w:ascii="Times New Roman" w:hAnsi="Times New Roman" w:cs="Times New Roman"/>
          <w:sz w:val="24"/>
          <w:szCs w:val="24"/>
        </w:rPr>
      </w:pPr>
    </w:p>
    <w:p w:rsidR="009E6ECC" w:rsidRDefault="009E6ECC" w:rsidP="009E6ECC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Анекс Уговора о набавци радова – на просторијама Одељења за финансије и буџет ОУ Жагубица по Партија</w:t>
      </w:r>
      <w:r w:rsidR="004D49E0">
        <w:rPr>
          <w:rFonts w:ascii="Times New Roman" w:hAnsi="Times New Roman" w:cs="Times New Roman"/>
          <w:sz w:val="24"/>
          <w:szCs w:val="24"/>
        </w:rPr>
        <w:t>ма – Партија 1 електро радови јн.</w:t>
      </w:r>
      <w:r w:rsidR="009B7530">
        <w:rPr>
          <w:rFonts w:ascii="Times New Roman" w:hAnsi="Times New Roman" w:cs="Times New Roman"/>
          <w:sz w:val="24"/>
          <w:szCs w:val="24"/>
        </w:rPr>
        <w:t>бр.35-1/23 прибављањем писаних</w:t>
      </w:r>
      <w:r>
        <w:rPr>
          <w:rFonts w:ascii="Times New Roman" w:hAnsi="Times New Roman" w:cs="Times New Roman"/>
          <w:sz w:val="24"/>
          <w:szCs w:val="24"/>
        </w:rPr>
        <w:t xml:space="preserve"> понуда .</w:t>
      </w:r>
    </w:p>
    <w:p w:rsidR="009E6ECC" w:rsidRDefault="009E6ECC" w:rsidP="009E6ECC">
      <w:pPr>
        <w:pStyle w:val="a2"/>
        <w:rPr>
          <w:rFonts w:ascii="Times New Roman" w:hAnsi="Times New Roman" w:cs="Times New Roman"/>
          <w:sz w:val="24"/>
          <w:szCs w:val="24"/>
        </w:rPr>
      </w:pPr>
    </w:p>
    <w:p w:rsidR="00ED39CC" w:rsidRDefault="009E6ECC" w:rsidP="00ED39CC">
      <w:pPr>
        <w:pStyle w:val="a2"/>
        <w:tabs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Предлога за измену-допуну дневног реда, а након изјашњавања председник</w:t>
      </w:r>
    </w:p>
    <w:p w:rsidR="009E6ECC" w:rsidRPr="00ED39CC" w:rsidRDefault="009E6ECC" w:rsidP="00ED39CC">
      <w:pPr>
        <w:tabs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39CC">
        <w:rPr>
          <w:rFonts w:ascii="Times New Roman" w:hAnsi="Times New Roman" w:cs="Times New Roman"/>
          <w:sz w:val="24"/>
          <w:szCs w:val="24"/>
        </w:rPr>
        <w:t>Привременог органа је утврдио да је предложени дневни ред једногласно усвојен.</w:t>
      </w:r>
    </w:p>
    <w:p w:rsidR="009E6ECC" w:rsidRDefault="009E6ECC"/>
    <w:p w:rsidR="009E6ECC" w:rsidRPr="00A06B94" w:rsidRDefault="009E6ECC">
      <w:pPr>
        <w:rPr>
          <w:rFonts w:ascii="Times New Roman" w:hAnsi="Times New Roman" w:cs="Times New Roman"/>
          <w:b/>
          <w:sz w:val="24"/>
          <w:szCs w:val="24"/>
        </w:rPr>
      </w:pPr>
      <w:r w:rsidRPr="00A06B94">
        <w:rPr>
          <w:rFonts w:ascii="Times New Roman" w:hAnsi="Times New Roman" w:cs="Times New Roman"/>
          <w:b/>
          <w:sz w:val="24"/>
          <w:szCs w:val="24"/>
        </w:rPr>
        <w:t>РАД ПО ДНЕВНОМ РЕДУ</w:t>
      </w:r>
    </w:p>
    <w:p w:rsidR="009E6ECC" w:rsidRPr="009E6ECC" w:rsidRDefault="009E6ECC" w:rsidP="009E6ECC">
      <w:pPr>
        <w:pStyle w:val="a2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ECC">
        <w:rPr>
          <w:rFonts w:ascii="Times New Roman" w:hAnsi="Times New Roman" w:cs="Times New Roman"/>
          <w:b/>
          <w:sz w:val="24"/>
          <w:szCs w:val="24"/>
        </w:rPr>
        <w:t>Предлог Одлуке о доношењу Плана детаљне регулације  подручја ветроелектране „Јасиково</w:t>
      </w:r>
      <w:r w:rsidR="002B1483">
        <w:rPr>
          <w:rFonts w:ascii="Times New Roman" w:hAnsi="Times New Roman" w:cs="Times New Roman"/>
          <w:b/>
          <w:sz w:val="24"/>
          <w:szCs w:val="24"/>
        </w:rPr>
        <w:t>“ на подручју О</w:t>
      </w:r>
      <w:r w:rsidRPr="009E6ECC">
        <w:rPr>
          <w:rFonts w:ascii="Times New Roman" w:hAnsi="Times New Roman" w:cs="Times New Roman"/>
          <w:b/>
          <w:sz w:val="24"/>
          <w:szCs w:val="24"/>
        </w:rPr>
        <w:t>пштине Жагубица</w:t>
      </w:r>
    </w:p>
    <w:p w:rsidR="009E6ECC" w:rsidRDefault="009E6ECC" w:rsidP="009E6ECC">
      <w:pPr>
        <w:pStyle w:val="a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ECC" w:rsidRDefault="009E6ECC" w:rsidP="00C3187B">
      <w:pPr>
        <w:pStyle w:val="a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Дискусије поводом разматрања прве тачке дневног реда није било. Председник је</w:t>
      </w:r>
    </w:p>
    <w:p w:rsidR="009E6ECC" w:rsidRDefault="002B1483" w:rsidP="00C31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E6ECC" w:rsidRPr="009E6ECC">
        <w:rPr>
          <w:rFonts w:ascii="Times New Roman" w:hAnsi="Times New Roman" w:cs="Times New Roman"/>
          <w:sz w:val="24"/>
          <w:szCs w:val="24"/>
        </w:rPr>
        <w:t>онстатовао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E6ECC" w:rsidRPr="009E6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је Привремени орган Општине Жагубица на десетој седници, дана 06.12.2023.године, једногласно усвојио Предлог Одлуке о доношењу Плана детаљне регулације подручја ветроелектране „Јасиково“ на подручју  Општине Жагубица.</w:t>
      </w:r>
    </w:p>
    <w:p w:rsidR="002B1483" w:rsidRDefault="002B1483" w:rsidP="009E6E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483" w:rsidRDefault="002B1483" w:rsidP="002B1483">
      <w:pPr>
        <w:pStyle w:val="a2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483">
        <w:rPr>
          <w:rFonts w:ascii="Times New Roman" w:hAnsi="Times New Roman" w:cs="Times New Roman"/>
          <w:b/>
          <w:sz w:val="24"/>
          <w:szCs w:val="24"/>
        </w:rPr>
        <w:t>Захтев за једнократну новчану помоћ Никић Благе из Жагубице</w:t>
      </w:r>
    </w:p>
    <w:p w:rsidR="00C3187B" w:rsidRPr="002B1483" w:rsidRDefault="00C3187B" w:rsidP="00C3187B">
      <w:pPr>
        <w:pStyle w:val="a2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ECC" w:rsidRPr="0048449E" w:rsidRDefault="00A06B94" w:rsidP="00C3187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449E">
        <w:rPr>
          <w:rFonts w:ascii="Times New Roman" w:hAnsi="Times New Roman" w:cs="Times New Roman"/>
          <w:sz w:val="24"/>
          <w:szCs w:val="24"/>
        </w:rPr>
        <w:t xml:space="preserve">Председседник Привременог органа је након одлучивања, констатовао да је Привремени орган Општине Жагубица, на десетој седници, одржаној </w:t>
      </w:r>
      <w:r w:rsidR="0048449E" w:rsidRPr="0048449E">
        <w:rPr>
          <w:rFonts w:ascii="Times New Roman" w:hAnsi="Times New Roman" w:cs="Times New Roman"/>
          <w:sz w:val="24"/>
          <w:szCs w:val="24"/>
        </w:rPr>
        <w:t>06.12.2023.године, једногласно усвоји закључак, да се :</w:t>
      </w:r>
    </w:p>
    <w:p w:rsidR="00A06B94" w:rsidRDefault="00A06B94" w:rsidP="004844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Захтев Никић Благе из Жагубице, за једнократну новчану помоћ, бр. I-553-25/2023, упућен Општинском већу општине Жагубица дана 06. 12. 2023. године, </w:t>
      </w:r>
      <w:r w:rsidR="0048449E" w:rsidRPr="0048449E">
        <w:rPr>
          <w:rFonts w:ascii="Times New Roman" w:hAnsi="Times New Roman" w:cs="Times New Roman"/>
          <w:sz w:val="24"/>
          <w:szCs w:val="24"/>
        </w:rPr>
        <w:t>достави</w:t>
      </w:r>
      <w:r>
        <w:rPr>
          <w:rFonts w:ascii="Times New Roman" w:hAnsi="Times New Roman" w:cs="Times New Roman"/>
          <w:sz w:val="24"/>
          <w:szCs w:val="24"/>
        </w:rPr>
        <w:t xml:space="preserve"> Центру за социјални рад општина Петровац на Млави и Жагубица – одељење у Жагубици као</w:t>
      </w:r>
      <w:r w:rsidR="0048449E">
        <w:rPr>
          <w:rFonts w:ascii="Times New Roman" w:hAnsi="Times New Roman" w:cs="Times New Roman"/>
          <w:sz w:val="24"/>
          <w:szCs w:val="24"/>
        </w:rPr>
        <w:t xml:space="preserve"> надлежном органу на одлучивање и да се подносилац захтева о томе обавести.</w:t>
      </w:r>
    </w:p>
    <w:p w:rsidR="0048449E" w:rsidRDefault="0048449E" w:rsidP="004844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8449E" w:rsidRPr="006A4350" w:rsidRDefault="006A4350" w:rsidP="006A4350">
      <w:pPr>
        <w:pStyle w:val="a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350">
        <w:rPr>
          <w:rFonts w:ascii="Times New Roman" w:hAnsi="Times New Roman" w:cs="Times New Roman"/>
          <w:b/>
          <w:sz w:val="24"/>
          <w:szCs w:val="24"/>
        </w:rPr>
        <w:t xml:space="preserve">Предлог Уговора о услугама вршења стручног надзора над извођењем радова на доградњи система за водоснабдевање насеља Крупаја </w:t>
      </w:r>
    </w:p>
    <w:p w:rsidR="00A06B94" w:rsidRPr="006A4350" w:rsidRDefault="00A06B94" w:rsidP="00A06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B94" w:rsidRDefault="00D1290D" w:rsidP="00D1290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Председник Привременог органа, констатовао је да је </w:t>
      </w:r>
      <w:r w:rsidR="00C3187B" w:rsidRPr="00C3187B">
        <w:rPr>
          <w:rFonts w:ascii="Times New Roman" w:hAnsi="Times New Roman" w:cs="Times New Roman"/>
          <w:sz w:val="24"/>
          <w:szCs w:val="24"/>
        </w:rPr>
        <w:t xml:space="preserve">Привремени орган Општине Жагубица, </w:t>
      </w:r>
      <w:r w:rsidR="009B7530">
        <w:rPr>
          <w:rFonts w:ascii="Times New Roman" w:hAnsi="Times New Roman" w:cs="Times New Roman"/>
          <w:sz w:val="24"/>
          <w:szCs w:val="24"/>
        </w:rPr>
        <w:t xml:space="preserve">једногласно </w:t>
      </w:r>
      <w:r>
        <w:rPr>
          <w:rFonts w:ascii="Times New Roman" w:hAnsi="Times New Roman" w:cs="Times New Roman"/>
          <w:sz w:val="24"/>
          <w:szCs w:val="24"/>
        </w:rPr>
        <w:t xml:space="preserve"> усвојио предлог и да је сагласан да уговорне стране: Приврмени орган Општине Жагубица и ЈП за планирање и управљање пројектима Општине Жагубица, закључе Уговор о услугама вршења стручног надзора над извођењем радова на доградњи система за водоснабдевање насеља Крупаја. </w:t>
      </w:r>
    </w:p>
    <w:p w:rsidR="00D1290D" w:rsidRDefault="00D1290D" w:rsidP="00D1290D">
      <w:pPr>
        <w:pStyle w:val="a2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90D">
        <w:rPr>
          <w:rFonts w:ascii="Times New Roman" w:hAnsi="Times New Roman" w:cs="Times New Roman"/>
          <w:b/>
          <w:sz w:val="24"/>
          <w:szCs w:val="24"/>
        </w:rPr>
        <w:t xml:space="preserve">Предлог Уговора о иновацији пројекта реконструкције, адаптације и санације објеката школе, кухиње и музеја у оквиру О.Ш. „Јован Шербановић“ </w:t>
      </w:r>
      <w:r w:rsidR="009B7530">
        <w:rPr>
          <w:rFonts w:ascii="Times New Roman" w:hAnsi="Times New Roman" w:cs="Times New Roman"/>
          <w:b/>
          <w:sz w:val="24"/>
          <w:szCs w:val="24"/>
        </w:rPr>
        <w:t>Крепољин</w:t>
      </w:r>
    </w:p>
    <w:p w:rsidR="00D1290D" w:rsidRDefault="00D1290D" w:rsidP="00D1290D">
      <w:pPr>
        <w:pStyle w:val="a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530" w:rsidRDefault="00D1290D" w:rsidP="009B7530">
      <w:pPr>
        <w:pStyle w:val="a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Председник Привременог органа, констатовао је да је </w:t>
      </w:r>
      <w:r w:rsidR="009B7530">
        <w:rPr>
          <w:rFonts w:ascii="Times New Roman" w:hAnsi="Times New Roman" w:cs="Times New Roman"/>
          <w:sz w:val="24"/>
          <w:szCs w:val="24"/>
        </w:rPr>
        <w:t>Привремени орган Општине</w:t>
      </w:r>
    </w:p>
    <w:p w:rsidR="00D1290D" w:rsidRDefault="00D1290D" w:rsidP="009B7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530">
        <w:rPr>
          <w:rFonts w:ascii="Times New Roman" w:hAnsi="Times New Roman" w:cs="Times New Roman"/>
          <w:sz w:val="24"/>
          <w:szCs w:val="24"/>
        </w:rPr>
        <w:t xml:space="preserve">Жагубица, </w:t>
      </w:r>
      <w:r w:rsidR="009B7530">
        <w:rPr>
          <w:rFonts w:ascii="Times New Roman" w:hAnsi="Times New Roman" w:cs="Times New Roman"/>
          <w:sz w:val="24"/>
          <w:szCs w:val="24"/>
        </w:rPr>
        <w:t xml:space="preserve">једногласно </w:t>
      </w:r>
      <w:r w:rsidRPr="009B7530">
        <w:rPr>
          <w:rFonts w:ascii="Times New Roman" w:hAnsi="Times New Roman" w:cs="Times New Roman"/>
          <w:sz w:val="24"/>
          <w:szCs w:val="24"/>
        </w:rPr>
        <w:t xml:space="preserve"> усвојио предлог и да је сагласан да уговорне стране: Приврмени орган Општине Жагубица и ЈП за планирање и управљање пројектима Општине Жагубица, закључе Уговор о</w:t>
      </w:r>
      <w:r w:rsidR="009B7530">
        <w:rPr>
          <w:rFonts w:ascii="Times New Roman" w:hAnsi="Times New Roman" w:cs="Times New Roman"/>
          <w:sz w:val="24"/>
          <w:szCs w:val="24"/>
        </w:rPr>
        <w:t xml:space="preserve"> иновацији пројекта реконструкције, адаптације и санације објекта школе, кухиње и музеја у оквиру О.Ш. „Јован Шербановић“Крепољин.</w:t>
      </w:r>
    </w:p>
    <w:p w:rsidR="009B7530" w:rsidRDefault="009B7530" w:rsidP="009B7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530" w:rsidRPr="009B7530" w:rsidRDefault="009B7530" w:rsidP="009B7530">
      <w:pPr>
        <w:pStyle w:val="a2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Анекс Уговора о набавци радова на просторијама Одељења за финансије и буџет Општинске  Општине Жагубица по парт</w:t>
      </w:r>
      <w:r w:rsidR="004D49E0">
        <w:rPr>
          <w:rFonts w:ascii="Times New Roman" w:hAnsi="Times New Roman" w:cs="Times New Roman"/>
          <w:b/>
          <w:sz w:val="24"/>
          <w:szCs w:val="24"/>
        </w:rPr>
        <w:t>ијама-партија 1 електрорадови јн</w:t>
      </w:r>
      <w:r>
        <w:rPr>
          <w:rFonts w:ascii="Times New Roman" w:hAnsi="Times New Roman" w:cs="Times New Roman"/>
          <w:b/>
          <w:sz w:val="24"/>
          <w:szCs w:val="24"/>
        </w:rPr>
        <w:t>.бр.35-1/23 прибављањем писаних понуда</w:t>
      </w:r>
    </w:p>
    <w:p w:rsidR="00D1290D" w:rsidRDefault="00D1290D" w:rsidP="00D1290D">
      <w:pPr>
        <w:pStyle w:val="a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9CC" w:rsidRPr="00ED39CC" w:rsidRDefault="0008671E" w:rsidP="00ED39C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39CC">
        <w:rPr>
          <w:rFonts w:ascii="Times New Roman" w:hAnsi="Times New Roman" w:cs="Times New Roman"/>
          <w:sz w:val="24"/>
          <w:szCs w:val="24"/>
        </w:rPr>
        <w:t>Предлог је једногласно прихваћен без ди</w:t>
      </w:r>
      <w:r w:rsidR="00ED39CC" w:rsidRPr="00ED39CC">
        <w:rPr>
          <w:rFonts w:ascii="Times New Roman" w:hAnsi="Times New Roman" w:cs="Times New Roman"/>
          <w:sz w:val="24"/>
          <w:szCs w:val="24"/>
        </w:rPr>
        <w:t>скусије. Председник Привременог</w:t>
      </w:r>
    </w:p>
    <w:p w:rsidR="0008671E" w:rsidRPr="00ED39CC" w:rsidRDefault="0008671E" w:rsidP="00ED3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9CC">
        <w:rPr>
          <w:rFonts w:ascii="Times New Roman" w:hAnsi="Times New Roman" w:cs="Times New Roman"/>
          <w:sz w:val="24"/>
          <w:szCs w:val="24"/>
        </w:rPr>
        <w:t>органа, констатовао је да је Привремени орган Општине Жагубица, једногласно  усвојио</w:t>
      </w:r>
    </w:p>
    <w:p w:rsidR="00D1290D" w:rsidRPr="0008671E" w:rsidRDefault="0008671E" w:rsidP="00086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71E">
        <w:rPr>
          <w:rFonts w:ascii="Times New Roman" w:hAnsi="Times New Roman" w:cs="Times New Roman"/>
          <w:sz w:val="24"/>
          <w:szCs w:val="24"/>
        </w:rPr>
        <w:lastRenderedPageBreak/>
        <w:t>предлог и да је сагласан да уговорне стране: Приврмени орган Општине Жагубица и</w:t>
      </w:r>
      <w:r>
        <w:rPr>
          <w:rFonts w:ascii="Times New Roman" w:hAnsi="Times New Roman" w:cs="Times New Roman"/>
          <w:sz w:val="24"/>
          <w:szCs w:val="24"/>
        </w:rPr>
        <w:t xml:space="preserve"> СЗЕЛР „Профиелектро“ Суви До закључе –потпишу Анекс Уговора о набавци радова на просторијама Одељења за финансије и буџет у Општинској управи Општине Жагубица по партијама-партија 1 електрорадови, јн.бр.35-1/23.</w:t>
      </w:r>
    </w:p>
    <w:p w:rsidR="00D1290D" w:rsidRDefault="00D1290D" w:rsidP="00D12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8671E" w:rsidRDefault="0008671E" w:rsidP="00D12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Усвајањем наведеног предлога, исцрпљен је дневни ред десете седнице. Председник  Привременог органа, закључио је рад десете </w:t>
      </w:r>
      <w:r w:rsidR="0048531A">
        <w:rPr>
          <w:rFonts w:ascii="Times New Roman" w:hAnsi="Times New Roman" w:cs="Times New Roman"/>
          <w:sz w:val="24"/>
          <w:szCs w:val="24"/>
          <w:lang w:val="sr-Cyrl-CS"/>
        </w:rPr>
        <w:t>седнице у 12 часова и 30 минута.</w:t>
      </w:r>
    </w:p>
    <w:p w:rsidR="0008671E" w:rsidRDefault="00C263BE" w:rsidP="00C26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ПРИВРЕМЕНИ ОРГАН ОПШТИНЕ ЖАГУБИЦА</w:t>
      </w:r>
    </w:p>
    <w:p w:rsidR="00D1290D" w:rsidRPr="00B71785" w:rsidRDefault="00B71785" w:rsidP="00D12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sz w:val="24"/>
          <w:szCs w:val="24"/>
        </w:rPr>
        <w:t>I-06-69-1/2023</w:t>
      </w:r>
    </w:p>
    <w:p w:rsidR="00D1290D" w:rsidRPr="00C263BE" w:rsidRDefault="00D1290D" w:rsidP="00C26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D1290D" w:rsidRDefault="00D1290D" w:rsidP="00D12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263BE">
        <w:rPr>
          <w:rFonts w:ascii="Times New Roman" w:hAnsi="Times New Roman" w:cs="Times New Roman"/>
          <w:b/>
          <w:sz w:val="24"/>
          <w:szCs w:val="24"/>
        </w:rPr>
        <w:t>С Е К Р Е Т А 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C263BE">
        <w:rPr>
          <w:rFonts w:ascii="Times New Roman" w:hAnsi="Times New Roman" w:cs="Times New Roman"/>
          <w:b/>
          <w:sz w:val="24"/>
          <w:szCs w:val="24"/>
        </w:rPr>
        <w:t>П Р Е Д С Е Д Н И К</w:t>
      </w:r>
    </w:p>
    <w:p w:rsidR="00C263BE" w:rsidRDefault="00D1290D" w:rsidP="00D12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 Томислав Милојевић                                                                     </w:t>
      </w:r>
      <w:r w:rsidR="00C263BE">
        <w:rPr>
          <w:rFonts w:ascii="Times New Roman" w:hAnsi="Times New Roman" w:cs="Times New Roman"/>
          <w:sz w:val="24"/>
          <w:szCs w:val="24"/>
          <w:lang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Сафет Павловић</w:t>
      </w:r>
    </w:p>
    <w:p w:rsidR="00D1290D" w:rsidRPr="00C263BE" w:rsidRDefault="00C263BE" w:rsidP="00C26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C263BE">
        <w:rPr>
          <w:rFonts w:ascii="Times New Roman" w:hAnsi="Times New Roman" w:cs="Times New Roman"/>
          <w:b/>
          <w:sz w:val="24"/>
          <w:szCs w:val="24"/>
          <w:lang/>
        </w:rPr>
        <w:t>ЗАПИСНИЧАР</w:t>
      </w:r>
    </w:p>
    <w:p w:rsidR="00C263BE" w:rsidRDefault="00C263BE" w:rsidP="00C26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Десанка Цојкић</w:t>
      </w:r>
    </w:p>
    <w:p w:rsidR="00D1290D" w:rsidRDefault="00D1290D" w:rsidP="00D1290D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290D" w:rsidRDefault="00D1290D" w:rsidP="00D1290D">
      <w:pPr>
        <w:pStyle w:val="a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1290D" w:rsidSect="00230A4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7D3" w:rsidRDefault="00F457D3" w:rsidP="00935636">
      <w:pPr>
        <w:spacing w:after="0" w:line="240" w:lineRule="auto"/>
      </w:pPr>
      <w:r>
        <w:separator/>
      </w:r>
    </w:p>
  </w:endnote>
  <w:endnote w:type="continuationSeparator" w:id="1">
    <w:p w:rsidR="00F457D3" w:rsidRDefault="00F457D3" w:rsidP="0093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22490"/>
      <w:docPartObj>
        <w:docPartGallery w:val="Page Numbers (Bottom of Page)"/>
        <w:docPartUnique/>
      </w:docPartObj>
    </w:sdtPr>
    <w:sdtContent>
      <w:p w:rsidR="00935636" w:rsidRDefault="00333FED">
        <w:pPr>
          <w:pStyle w:val="a4"/>
          <w:jc w:val="right"/>
        </w:pPr>
        <w:fldSimple w:instr=" PAGE   \* MERGEFORMAT ">
          <w:r w:rsidR="00C263BE">
            <w:rPr>
              <w:noProof/>
            </w:rPr>
            <w:t>3</w:t>
          </w:r>
        </w:fldSimple>
      </w:p>
    </w:sdtContent>
  </w:sdt>
  <w:p w:rsidR="00935636" w:rsidRDefault="009356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7D3" w:rsidRDefault="00F457D3" w:rsidP="00935636">
      <w:pPr>
        <w:spacing w:after="0" w:line="240" w:lineRule="auto"/>
      </w:pPr>
      <w:r>
        <w:separator/>
      </w:r>
    </w:p>
  </w:footnote>
  <w:footnote w:type="continuationSeparator" w:id="1">
    <w:p w:rsidR="00F457D3" w:rsidRDefault="00F457D3" w:rsidP="00935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1E78"/>
    <w:multiLevelType w:val="hybridMultilevel"/>
    <w:tmpl w:val="5540FD4E"/>
    <w:lvl w:ilvl="0" w:tplc="3280D97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F7A74"/>
    <w:multiLevelType w:val="hybridMultilevel"/>
    <w:tmpl w:val="07743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C0397"/>
    <w:multiLevelType w:val="hybridMultilevel"/>
    <w:tmpl w:val="E29C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6ECC"/>
    <w:rsid w:val="0008671E"/>
    <w:rsid w:val="00230A4D"/>
    <w:rsid w:val="002B1483"/>
    <w:rsid w:val="00333FED"/>
    <w:rsid w:val="0048449E"/>
    <w:rsid w:val="0048531A"/>
    <w:rsid w:val="004D49E0"/>
    <w:rsid w:val="005F6541"/>
    <w:rsid w:val="005F701D"/>
    <w:rsid w:val="006A4350"/>
    <w:rsid w:val="0084109C"/>
    <w:rsid w:val="00864B07"/>
    <w:rsid w:val="00935636"/>
    <w:rsid w:val="009B7530"/>
    <w:rsid w:val="009E6ECC"/>
    <w:rsid w:val="00A06B94"/>
    <w:rsid w:val="00A36ACD"/>
    <w:rsid w:val="00AF15B7"/>
    <w:rsid w:val="00B10D67"/>
    <w:rsid w:val="00B71785"/>
    <w:rsid w:val="00C263BE"/>
    <w:rsid w:val="00C3187B"/>
    <w:rsid w:val="00C37BD8"/>
    <w:rsid w:val="00D1290D"/>
    <w:rsid w:val="00ED39CC"/>
    <w:rsid w:val="00ED7FD6"/>
    <w:rsid w:val="00F4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4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9E6ECC"/>
    <w:pPr>
      <w:ind w:left="720"/>
      <w:contextualSpacing/>
    </w:pPr>
  </w:style>
  <w:style w:type="paragraph" w:styleId="a3">
    <w:name w:val="header"/>
    <w:basedOn w:val="Normal"/>
    <w:link w:val="Char"/>
    <w:uiPriority w:val="99"/>
    <w:semiHidden/>
    <w:unhideWhenUsed/>
    <w:rsid w:val="00935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3"/>
    <w:uiPriority w:val="99"/>
    <w:semiHidden/>
    <w:rsid w:val="00935636"/>
  </w:style>
  <w:style w:type="paragraph" w:styleId="a4">
    <w:name w:val="footer"/>
    <w:basedOn w:val="Normal"/>
    <w:link w:val="Char0"/>
    <w:uiPriority w:val="99"/>
    <w:unhideWhenUsed/>
    <w:rsid w:val="00935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4"/>
    <w:uiPriority w:val="99"/>
    <w:rsid w:val="00935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</dc:creator>
  <cp:keywords/>
  <dc:description/>
  <cp:lastModifiedBy>Toma</cp:lastModifiedBy>
  <cp:revision>13</cp:revision>
  <dcterms:created xsi:type="dcterms:W3CDTF">2023-12-18T09:57:00Z</dcterms:created>
  <dcterms:modified xsi:type="dcterms:W3CDTF">2024-01-26T12:19:00Z</dcterms:modified>
</cp:coreProperties>
</file>